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ED" w:rsidRDefault="00A9333E">
      <w:r>
        <w:t>Public voices pieces</w:t>
      </w:r>
    </w:p>
    <w:p w:rsidR="00A9333E" w:rsidRDefault="00A9333E" w:rsidP="00A9333E">
      <w:pPr>
        <w:pStyle w:val="NoSpacing"/>
      </w:pPr>
      <w:r>
        <w:t>Why aren’t we in a rage that Arizona gets a D+ in education?</w:t>
      </w:r>
    </w:p>
    <w:p w:rsidR="00A9333E" w:rsidRDefault="00A9333E" w:rsidP="00A9333E">
      <w:pPr>
        <w:pStyle w:val="NoSpacing"/>
      </w:pPr>
      <w:r>
        <w:t>12.13.16</w:t>
      </w:r>
    </w:p>
    <w:p w:rsidR="00A9333E" w:rsidRDefault="002A468E" w:rsidP="00A9333E">
      <w:pPr>
        <w:pStyle w:val="NoSpacing"/>
      </w:pPr>
      <w:hyperlink r:id="rId4" w:history="1">
        <w:r w:rsidR="00A9333E">
          <w:rPr>
            <w:rStyle w:val="Hyperlink"/>
          </w:rPr>
          <w:t>http://bit.ly/2gWxwo4</w:t>
        </w:r>
      </w:hyperlink>
    </w:p>
    <w:p w:rsidR="00A9333E" w:rsidRDefault="00A9333E"/>
    <w:p w:rsidR="00A9333E" w:rsidRDefault="00A9333E" w:rsidP="00A9333E">
      <w:pPr>
        <w:pStyle w:val="NoSpacing"/>
      </w:pPr>
      <w:r>
        <w:t>7 Ways to Raise Awareness of Violence against Women</w:t>
      </w:r>
    </w:p>
    <w:p w:rsidR="00A9333E" w:rsidRDefault="00A9333E" w:rsidP="00A9333E">
      <w:pPr>
        <w:pStyle w:val="NoSpacing"/>
      </w:pPr>
      <w:r>
        <w:t>12.30.16</w:t>
      </w:r>
    </w:p>
    <w:p w:rsidR="00A9333E" w:rsidRDefault="002A468E" w:rsidP="00A9333E">
      <w:pPr>
        <w:pStyle w:val="NoSpacing"/>
      </w:pPr>
      <w:hyperlink r:id="rId5" w:history="1">
        <w:r w:rsidR="00A9333E">
          <w:rPr>
            <w:rStyle w:val="Hyperlink"/>
          </w:rPr>
          <w:t>http://womensenews.org/2016/12/7-ways-to-raise-awareness-of-violence-against-women/</w:t>
        </w:r>
      </w:hyperlink>
    </w:p>
    <w:p w:rsidR="00A9333E" w:rsidRDefault="00A9333E"/>
    <w:p w:rsidR="00A9333E" w:rsidRDefault="00A9333E" w:rsidP="00A9333E">
      <w:pPr>
        <w:pStyle w:val="NoSpacing"/>
      </w:pPr>
      <w:r>
        <w:t>It’s not just Trump’s Cabinet but Congress Lacks Diversity</w:t>
      </w:r>
    </w:p>
    <w:p w:rsidR="00A9333E" w:rsidRDefault="00A9333E" w:rsidP="00A9333E">
      <w:pPr>
        <w:pStyle w:val="NoSpacing"/>
      </w:pPr>
      <w:r>
        <w:t>2.8.17</w:t>
      </w:r>
    </w:p>
    <w:p w:rsidR="00A9333E" w:rsidRDefault="002A468E" w:rsidP="00A9333E">
      <w:pPr>
        <w:pStyle w:val="NoSpacing"/>
      </w:pPr>
      <w:hyperlink r:id="rId6" w:history="1">
        <w:r w:rsidR="00A9333E">
          <w:rPr>
            <w:rStyle w:val="Hyperlink"/>
          </w:rPr>
          <w:t>http://www.thehill.com/blogs/congress-blog/politics/318414-its-not-just-trumps-cabinet-but-congress-lacks-diversity</w:t>
        </w:r>
      </w:hyperlink>
    </w:p>
    <w:p w:rsidR="00A9333E" w:rsidRDefault="00A9333E"/>
    <w:p w:rsidR="00A9333E" w:rsidRDefault="00FE6C13" w:rsidP="00A9333E">
      <w:pPr>
        <w:pStyle w:val="NoSpacing"/>
      </w:pPr>
      <w:r>
        <w:t>Building Bridges, Not Walls</w:t>
      </w:r>
    </w:p>
    <w:p w:rsidR="00FE6C13" w:rsidRDefault="00FE6C13" w:rsidP="00A9333E">
      <w:pPr>
        <w:pStyle w:val="NoSpacing"/>
      </w:pPr>
      <w:r>
        <w:t>3.13.17</w:t>
      </w:r>
    </w:p>
    <w:p w:rsidR="00FE6C13" w:rsidRDefault="002A468E" w:rsidP="00A9333E">
      <w:pPr>
        <w:pStyle w:val="NoSpacing"/>
      </w:pPr>
      <w:hyperlink r:id="rId7" w:history="1">
        <w:r w:rsidR="00FE6C13">
          <w:rPr>
            <w:rStyle w:val="Hyperlink"/>
          </w:rPr>
          <w:t>http://www.truth-out.org/speakout/item/39824-building-bridges-not-walls</w:t>
        </w:r>
      </w:hyperlink>
    </w:p>
    <w:p w:rsidR="00FE6C13" w:rsidRDefault="00FE6C13" w:rsidP="00A9333E">
      <w:pPr>
        <w:pStyle w:val="NoSpacing"/>
      </w:pPr>
    </w:p>
    <w:p w:rsidR="00FE6C13" w:rsidRDefault="00FE6C13" w:rsidP="00A9333E">
      <w:pPr>
        <w:pStyle w:val="NoSpacing"/>
      </w:pPr>
      <w:r>
        <w:t>The Masquerade of School Choice:  a parent’s story</w:t>
      </w:r>
    </w:p>
    <w:p w:rsidR="00FE6C13" w:rsidRDefault="00FE6C13" w:rsidP="00A9333E">
      <w:pPr>
        <w:pStyle w:val="NoSpacing"/>
      </w:pPr>
      <w:r>
        <w:t>4.1.17</w:t>
      </w:r>
    </w:p>
    <w:p w:rsidR="00FE6C13" w:rsidRDefault="002A468E" w:rsidP="00FE6C13">
      <w:pPr>
        <w:spacing w:after="240"/>
        <w:rPr>
          <w:rStyle w:val="Hyperlink"/>
        </w:rPr>
      </w:pPr>
      <w:hyperlink r:id="rId8" w:history="1">
        <w:r w:rsidR="00FE6C13">
          <w:rPr>
            <w:rStyle w:val="Hyperlink"/>
          </w:rPr>
          <w:t>https://www.washingtonpost.com/news/answer-sheet/wp/2017/04/01/the-masquerade-of-school-choice-a-parents-story/?utm_term=.806943b4f969</w:t>
        </w:r>
      </w:hyperlink>
    </w:p>
    <w:p w:rsidR="00223361" w:rsidRDefault="00223361" w:rsidP="00A9333E">
      <w:pPr>
        <w:pStyle w:val="NoSpacing"/>
      </w:pPr>
      <w:r>
        <w:t>Lessons learned from my adopted Latina daughter</w:t>
      </w:r>
    </w:p>
    <w:p w:rsidR="00223361" w:rsidRDefault="00223361" w:rsidP="00A9333E">
      <w:pPr>
        <w:pStyle w:val="NoSpacing"/>
      </w:pPr>
      <w:r>
        <w:t>5.1.17</w:t>
      </w:r>
    </w:p>
    <w:p w:rsidR="00223361" w:rsidRDefault="002A468E" w:rsidP="00A9333E">
      <w:pPr>
        <w:pStyle w:val="NoSpacing"/>
        <w:rPr>
          <w:rStyle w:val="Hyperlink"/>
        </w:rPr>
      </w:pPr>
      <w:hyperlink r:id="rId9" w:history="1">
        <w:r w:rsidR="00223361" w:rsidRPr="00E45FD9">
          <w:rPr>
            <w:rStyle w:val="Hyperlink"/>
          </w:rPr>
          <w:t>https://www.washingtonpost.com/news/parenting/wp/2017/05/05/lessons-learned-from-my-adopted-latina-daughter/?tid=ss_fb-bottom&amp;utm_term=.590b8fc96611</w:t>
        </w:r>
      </w:hyperlink>
    </w:p>
    <w:p w:rsidR="003F1CF9" w:rsidRDefault="003F1CF9" w:rsidP="00A9333E">
      <w:pPr>
        <w:pStyle w:val="NoSpacing"/>
        <w:rPr>
          <w:rStyle w:val="Hyperlink"/>
        </w:rPr>
      </w:pPr>
    </w:p>
    <w:p w:rsidR="003F1CF9" w:rsidRDefault="003F1CF9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Back to the Future with the Nevada Senate</w:t>
      </w:r>
    </w:p>
    <w:p w:rsidR="003F1CF9" w:rsidRDefault="003F1CF9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5.23.2017</w:t>
      </w:r>
    </w:p>
    <w:p w:rsidR="003F1CF9" w:rsidRDefault="002A468E" w:rsidP="00A9333E">
      <w:pPr>
        <w:pStyle w:val="NoSpacing"/>
        <w:rPr>
          <w:rStyle w:val="Hyperlink"/>
        </w:rPr>
      </w:pPr>
      <w:hyperlink r:id="rId10" w:history="1">
        <w:r w:rsidR="003F1CF9" w:rsidRPr="00076FF1">
          <w:rPr>
            <w:rStyle w:val="Hyperlink"/>
          </w:rPr>
          <w:t>http://garnetnews.com/2017/05/23/back-future-nevada-senate/</w:t>
        </w:r>
      </w:hyperlink>
    </w:p>
    <w:p w:rsidR="0070321C" w:rsidRDefault="0070321C" w:rsidP="00A9333E">
      <w:pPr>
        <w:pStyle w:val="NoSpacing"/>
        <w:rPr>
          <w:rStyle w:val="Hyperlink"/>
        </w:rPr>
      </w:pPr>
    </w:p>
    <w:p w:rsidR="0070321C" w:rsidRDefault="0070321C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Everyone Deserves Care:  Insisting on Compassion in the Face of Congressional Cruelty</w:t>
      </w:r>
    </w:p>
    <w:p w:rsidR="0070321C" w:rsidRPr="0070321C" w:rsidRDefault="0070321C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8.01.2017</w:t>
      </w:r>
    </w:p>
    <w:p w:rsidR="0070321C" w:rsidRDefault="002A468E" w:rsidP="00A9333E">
      <w:pPr>
        <w:pStyle w:val="NoSpacing"/>
        <w:rPr>
          <w:rStyle w:val="Hyperlink"/>
          <w:color w:val="auto"/>
          <w:u w:val="none"/>
        </w:rPr>
      </w:pPr>
      <w:hyperlink r:id="rId11" w:history="1">
        <w:r w:rsidR="0070321C" w:rsidRPr="006B50D3">
          <w:rPr>
            <w:rStyle w:val="Hyperlink"/>
          </w:rPr>
          <w:t>http://www.truth-out.org/opinion/item/41461-everyone-deserves-care-insisting-on-compassion-in-the-face-of-congressional-cruelty</w:t>
        </w:r>
      </w:hyperlink>
    </w:p>
    <w:p w:rsidR="0070321C" w:rsidRDefault="0070321C" w:rsidP="00A9333E">
      <w:pPr>
        <w:pStyle w:val="NoSpacing"/>
        <w:rPr>
          <w:rStyle w:val="Hyperlink"/>
          <w:color w:val="auto"/>
          <w:u w:val="none"/>
        </w:rPr>
      </w:pPr>
    </w:p>
    <w:p w:rsidR="0070321C" w:rsidRDefault="0070321C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 have to be taught to hate:  Can it be unlearned?</w:t>
      </w:r>
    </w:p>
    <w:p w:rsidR="0070321C" w:rsidRDefault="0070321C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8.09.2017</w:t>
      </w:r>
    </w:p>
    <w:p w:rsidR="0070321C" w:rsidRDefault="002A468E" w:rsidP="00A9333E">
      <w:pPr>
        <w:pStyle w:val="NoSpacing"/>
        <w:rPr>
          <w:rStyle w:val="Hyperlink"/>
        </w:rPr>
      </w:pPr>
      <w:hyperlink r:id="rId12" w:history="1">
        <w:r w:rsidR="00394B07" w:rsidRPr="000F7A43">
          <w:rPr>
            <w:rStyle w:val="Hyperlink"/>
          </w:rPr>
          <w:t>http://garnetnews.com/2017/08/09/you-have-to-be-taught-to-hate/</w:t>
        </w:r>
      </w:hyperlink>
    </w:p>
    <w:p w:rsidR="002A468E" w:rsidRDefault="002A468E" w:rsidP="00A9333E">
      <w:pPr>
        <w:pStyle w:val="NoSpacing"/>
        <w:rPr>
          <w:rStyle w:val="Hyperlink"/>
        </w:rPr>
      </w:pPr>
    </w:p>
    <w:p w:rsidR="002A468E" w:rsidRDefault="002A468E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Say Goodbye to Gender as You know it</w:t>
      </w:r>
    </w:p>
    <w:p w:rsidR="002A468E" w:rsidRDefault="002A468E" w:rsidP="00A9333E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10.18.2017</w:t>
      </w:r>
    </w:p>
    <w:p w:rsidR="002A468E" w:rsidRDefault="002A468E" w:rsidP="00A9333E">
      <w:pPr>
        <w:pStyle w:val="NoSpacing"/>
        <w:rPr>
          <w:rStyle w:val="Hyperlink"/>
          <w:color w:val="auto"/>
          <w:u w:val="none"/>
        </w:rPr>
      </w:pPr>
      <w:hyperlink r:id="rId13" w:history="1">
        <w:r w:rsidRPr="00FA294C">
          <w:rPr>
            <w:rStyle w:val="Hyperlink"/>
          </w:rPr>
          <w:t>http://garnetnews.com/2017/10/18/say-good-bye-gender-know/</w:t>
        </w:r>
      </w:hyperlink>
    </w:p>
    <w:p w:rsidR="002A468E" w:rsidRPr="002A468E" w:rsidRDefault="002A468E" w:rsidP="00A9333E">
      <w:pPr>
        <w:pStyle w:val="NoSpacing"/>
        <w:rPr>
          <w:rStyle w:val="Hyperlink"/>
          <w:color w:val="auto"/>
          <w:u w:val="none"/>
        </w:rPr>
      </w:pPr>
      <w:bookmarkStart w:id="0" w:name="_GoBack"/>
      <w:bookmarkEnd w:id="0"/>
    </w:p>
    <w:p w:rsidR="00394B07" w:rsidRDefault="00394B07" w:rsidP="00A9333E">
      <w:pPr>
        <w:pStyle w:val="NoSpacing"/>
        <w:rPr>
          <w:rStyle w:val="Hyperlink"/>
          <w:color w:val="auto"/>
          <w:u w:val="none"/>
        </w:rPr>
      </w:pPr>
    </w:p>
    <w:p w:rsidR="0070321C" w:rsidRDefault="0070321C" w:rsidP="00A9333E">
      <w:pPr>
        <w:pStyle w:val="NoSpacing"/>
        <w:rPr>
          <w:rStyle w:val="Hyperlink"/>
          <w:color w:val="auto"/>
          <w:u w:val="none"/>
        </w:rPr>
      </w:pPr>
    </w:p>
    <w:p w:rsidR="003F1CF9" w:rsidRPr="003F1CF9" w:rsidRDefault="003F1CF9" w:rsidP="00A9333E">
      <w:pPr>
        <w:pStyle w:val="NoSpacing"/>
        <w:rPr>
          <w:color w:val="0070C0"/>
        </w:rPr>
      </w:pPr>
    </w:p>
    <w:p w:rsidR="003F1CF9" w:rsidRPr="003F1CF9" w:rsidRDefault="003F1CF9" w:rsidP="00A9333E">
      <w:pPr>
        <w:pStyle w:val="NoSpacing"/>
        <w:rPr>
          <w:color w:val="00B0F0"/>
        </w:rPr>
      </w:pPr>
    </w:p>
    <w:p w:rsidR="003F1CF9" w:rsidRPr="003F1CF9" w:rsidRDefault="003F1CF9" w:rsidP="00A9333E">
      <w:pPr>
        <w:pStyle w:val="NoSpacing"/>
      </w:pPr>
    </w:p>
    <w:p w:rsidR="00FE6C13" w:rsidRDefault="00FE6C13" w:rsidP="00A9333E">
      <w:pPr>
        <w:pStyle w:val="NoSpacing"/>
      </w:pPr>
      <w:r>
        <w:br/>
      </w:r>
    </w:p>
    <w:sectPr w:rsidR="00FE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3E"/>
    <w:rsid w:val="00223361"/>
    <w:rsid w:val="002A468E"/>
    <w:rsid w:val="00394B07"/>
    <w:rsid w:val="003F1CF9"/>
    <w:rsid w:val="0070321C"/>
    <w:rsid w:val="00A9333E"/>
    <w:rsid w:val="00B41E9B"/>
    <w:rsid w:val="00C660ED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82FF0-3719-4861-8121-C0410AAA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3E"/>
    <w:rPr>
      <w:color w:val="0000FF"/>
      <w:u w:val="single"/>
    </w:rPr>
  </w:style>
  <w:style w:type="paragraph" w:styleId="NoSpacing">
    <w:name w:val="No Spacing"/>
    <w:uiPriority w:val="1"/>
    <w:qFormat/>
    <w:rsid w:val="00A9333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1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answer-sheet/wp/2017/04/01/the-masquerade-of-school-choice-a-parents-story/?utm_term=.806943b4f969" TargetMode="External"/><Relationship Id="rId13" Type="http://schemas.openxmlformats.org/officeDocument/2006/relationships/hyperlink" Target="http://garnetnews.com/2017/10/18/say-good-bye-gender-kno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th-out.org/speakout/item/39824-building-bridges-not-walls" TargetMode="External"/><Relationship Id="rId12" Type="http://schemas.openxmlformats.org/officeDocument/2006/relationships/hyperlink" Target="http://garnetnews.com/2017/08/09/you-have-to-be-taught-to-h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hill.com/blogs/congress-blog/politics/318414-its-not-just-trumps-cabinet-but-congress-lacks-diversity" TargetMode="External"/><Relationship Id="rId11" Type="http://schemas.openxmlformats.org/officeDocument/2006/relationships/hyperlink" Target="http://www.truth-out.org/opinion/item/41461-everyone-deserves-care-insisting-on-compassion-in-the-face-of-congressional-cruelty" TargetMode="External"/><Relationship Id="rId5" Type="http://schemas.openxmlformats.org/officeDocument/2006/relationships/hyperlink" Target="http://womensenews.org/2016/12/7-ways-to-raise-awareness-of-violence-against-wome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netnews.com/2017/05/23/back-future-nevada-senate/" TargetMode="External"/><Relationship Id="rId4" Type="http://schemas.openxmlformats.org/officeDocument/2006/relationships/hyperlink" Target="http://bit.ly/2gWxwo4" TargetMode="External"/><Relationship Id="rId9" Type="http://schemas.openxmlformats.org/officeDocument/2006/relationships/hyperlink" Target="https://www.washingtonpost.com/news/parenting/wp/2017/05/05/lessons-learned-from-my-adopted-latina-daughter/?tid=ss_fb-bottom&amp;utm_term=.590b8fc96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Maccorquodale, Patricia - (pmac)</dc:creator>
  <cp:keywords/>
  <dc:description/>
  <cp:lastModifiedBy>MacCorquodale, Patricia L - (pmac)</cp:lastModifiedBy>
  <cp:revision>2</cp:revision>
  <dcterms:created xsi:type="dcterms:W3CDTF">2017-10-18T19:52:00Z</dcterms:created>
  <dcterms:modified xsi:type="dcterms:W3CDTF">2017-10-18T19:52:00Z</dcterms:modified>
</cp:coreProperties>
</file>